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C8DFB" w14:textId="5CAF0880" w:rsidR="00021222" w:rsidRDefault="00623987" w:rsidP="00A411AB">
      <w:pPr>
        <w:widowControl w:val="0"/>
        <w:tabs>
          <w:tab w:val="left" w:pos="-1917"/>
          <w:tab w:val="left" w:pos="1279"/>
          <w:tab w:val="center" w:pos="5420"/>
        </w:tabs>
        <w:spacing w:after="120" w:line="240" w:lineRule="auto"/>
        <w:jc w:val="center"/>
        <w:outlineLvl w:val="0"/>
        <w:rPr>
          <w:rFonts w:ascii="Titillium Web" w:eastAsia="Times New Roman" w:hAnsi="Titillium Web"/>
          <w:b/>
          <w:color w:val="002060"/>
          <w:sz w:val="18"/>
          <w:szCs w:val="18"/>
          <w:u w:val="single"/>
          <w:lang w:eastAsia="it-IT"/>
        </w:rPr>
      </w:pPr>
      <w:r w:rsidRPr="00195AB5">
        <w:rPr>
          <w:rFonts w:ascii="Garamond" w:eastAsia="Garamond" w:hAnsi="Garamond" w:cs="Garamond"/>
          <w:noProof/>
          <w:spacing w:val="4"/>
        </w:rPr>
        <w:drawing>
          <wp:inline distT="0" distB="0" distL="0" distR="0" wp14:anchorId="57A34A91" wp14:editId="2E707BB0">
            <wp:extent cx="5008880" cy="894080"/>
            <wp:effectExtent l="0" t="0" r="1270" b="1270"/>
            <wp:docPr id="157688938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8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CDD7D" w14:textId="77777777" w:rsidR="00623987" w:rsidRDefault="00623987" w:rsidP="00623987">
      <w:pPr>
        <w:pStyle w:val="Textbody"/>
        <w:suppressAutoHyphens w:val="0"/>
        <w:spacing w:after="120"/>
        <w:ind w:left="0"/>
        <w:rPr>
          <w:rFonts w:asciiTheme="minorHAnsi" w:eastAsia="Garamond" w:hAnsiTheme="minorHAnsi" w:cstheme="minorHAnsi"/>
          <w:b/>
          <w:spacing w:val="2"/>
          <w:sz w:val="28"/>
          <w:szCs w:val="28"/>
        </w:rPr>
      </w:pPr>
    </w:p>
    <w:tbl>
      <w:tblPr>
        <w:tblW w:w="97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9"/>
        <w:gridCol w:w="4936"/>
      </w:tblGrid>
      <w:tr w:rsidR="00C2016B" w:rsidRPr="00195AB5" w14:paraId="19CB772C" w14:textId="77777777" w:rsidTr="00014CCE">
        <w:trPr>
          <w:trHeight w:hRule="exact" w:val="1578"/>
        </w:trPr>
        <w:tc>
          <w:tcPr>
            <w:tcW w:w="97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A8EF8" w14:textId="1268E3CD" w:rsidR="00C2016B" w:rsidRPr="00C2016B" w:rsidRDefault="00C2016B" w:rsidP="00C2016B">
            <w:pPr>
              <w:pStyle w:val="Corpodeltesto1"/>
              <w:jc w:val="center"/>
              <w:rPr>
                <w:rFonts w:ascii="Titillium Web" w:hAnsi="Titillium Web" w:cs="Calibri"/>
                <w:szCs w:val="28"/>
              </w:rPr>
            </w:pPr>
            <w:bookmarkStart w:id="0" w:name="_Hlk163495988"/>
            <w:r w:rsidRPr="00C2016B">
              <w:rPr>
                <w:rFonts w:ascii="Titillium Web" w:hAnsi="Titillium Web" w:cs="Calibri"/>
                <w:szCs w:val="28"/>
              </w:rPr>
              <w:t>OFFERTA ECONOMICA</w:t>
            </w:r>
          </w:p>
        </w:tc>
      </w:tr>
      <w:tr w:rsidR="00C2016B" w:rsidRPr="00195AB5" w14:paraId="0F79678F" w14:textId="77777777" w:rsidTr="00014CCE">
        <w:trPr>
          <w:trHeight w:hRule="exact" w:val="1133"/>
        </w:trPr>
        <w:tc>
          <w:tcPr>
            <w:tcW w:w="97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A78A82" w14:textId="77777777" w:rsidR="00C2016B" w:rsidRPr="00CF673C" w:rsidRDefault="00C2016B" w:rsidP="00DA7D4D">
            <w:pPr>
              <w:tabs>
                <w:tab w:val="left" w:pos="10875"/>
              </w:tabs>
              <w:spacing w:line="260" w:lineRule="exact"/>
              <w:ind w:left="105" w:right="81"/>
              <w:jc w:val="both"/>
              <w:rPr>
                <w:rFonts w:cs="Calibri"/>
              </w:rPr>
            </w:pPr>
            <w:r w:rsidRPr="00CF673C">
              <w:rPr>
                <w:rFonts w:cs="Calibri"/>
              </w:rPr>
              <w:t xml:space="preserve">Procedura Negoziata, ai sensi dell’articolo 50, comma 1, lett. c), e comma 4, del </w:t>
            </w:r>
            <w:proofErr w:type="spellStart"/>
            <w:r w:rsidRPr="00CF673C">
              <w:rPr>
                <w:rFonts w:cs="Calibri"/>
              </w:rPr>
              <w:t>D.Lgs.</w:t>
            </w:r>
            <w:proofErr w:type="spellEnd"/>
            <w:r w:rsidRPr="00CF673C">
              <w:rPr>
                <w:rFonts w:cs="Calibri"/>
              </w:rPr>
              <w:t xml:space="preserve"> n. 36/2023, con aggiudicazione secondo il criterio del Minor Prezzo ai sensi dell’articolo 108, comma 3, del </w:t>
            </w:r>
            <w:proofErr w:type="spellStart"/>
            <w:r w:rsidRPr="00CF673C">
              <w:rPr>
                <w:rFonts w:cs="Calibri"/>
              </w:rPr>
              <w:t>D.Lgs.</w:t>
            </w:r>
            <w:proofErr w:type="spellEnd"/>
            <w:r w:rsidRPr="00CF673C">
              <w:rPr>
                <w:rFonts w:cs="Calibri"/>
              </w:rPr>
              <w:t xml:space="preserve"> n.36/2023.</w:t>
            </w:r>
          </w:p>
        </w:tc>
      </w:tr>
      <w:tr w:rsidR="00C2016B" w:rsidRPr="00195AB5" w14:paraId="28D9F6DB" w14:textId="77777777" w:rsidTr="00014CCE">
        <w:trPr>
          <w:trHeight w:hRule="exact" w:val="1674"/>
        </w:trPr>
        <w:tc>
          <w:tcPr>
            <w:tcW w:w="977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3F86939E" w14:textId="77777777" w:rsidR="00C2016B" w:rsidRPr="00CF673C" w:rsidRDefault="00C2016B" w:rsidP="00DA7D4D">
            <w:pPr>
              <w:tabs>
                <w:tab w:val="left" w:pos="10875"/>
              </w:tabs>
              <w:spacing w:before="1"/>
              <w:ind w:left="1642" w:right="46" w:hanging="1559"/>
              <w:jc w:val="both"/>
              <w:rPr>
                <w:rFonts w:cs="Calibri"/>
                <w:b/>
                <w:sz w:val="28"/>
                <w:szCs w:val="28"/>
              </w:rPr>
            </w:pPr>
            <w:r w:rsidRPr="00CF673C">
              <w:rPr>
                <w:rFonts w:eastAsia="Garamond" w:cs="Calibri"/>
                <w:b/>
                <w:sz w:val="28"/>
                <w:szCs w:val="28"/>
              </w:rPr>
              <w:t>OGGETTO:</w:t>
            </w:r>
            <w:r w:rsidRPr="00CF673C">
              <w:rPr>
                <w:rFonts w:cs="Calibri"/>
                <w:b/>
                <w:sz w:val="28"/>
                <w:szCs w:val="28"/>
              </w:rPr>
              <w:t xml:space="preserve"> </w:t>
            </w:r>
            <w:r w:rsidRPr="00CF673C">
              <w:rPr>
                <w:rFonts w:eastAsia="Garamond" w:cs="Calibri"/>
                <w:b/>
                <w:spacing w:val="2"/>
                <w:sz w:val="28"/>
                <w:szCs w:val="28"/>
              </w:rPr>
              <w:t>INTERVENTI VOLTI ALLA VALORIZZAZIONE DELLE CELEBRAZIONI DEL IX CENTENARIO FONDAZIONE SANTUARIO DI MONTEVERGINE - ANNO GIUBILIARE VERGINIANO</w:t>
            </w:r>
          </w:p>
        </w:tc>
      </w:tr>
      <w:tr w:rsidR="00C2016B" w:rsidRPr="00195AB5" w14:paraId="181D921D" w14:textId="77777777" w:rsidTr="00014CCE">
        <w:trPr>
          <w:trHeight w:hRule="exact" w:val="410"/>
        </w:trPr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DFFCF6" w14:textId="77777777" w:rsidR="00C2016B" w:rsidRPr="00CF673C" w:rsidRDefault="00C2016B" w:rsidP="00DA7D4D">
            <w:pPr>
              <w:tabs>
                <w:tab w:val="left" w:pos="10875"/>
              </w:tabs>
              <w:spacing w:before="1" w:line="260" w:lineRule="exact"/>
              <w:ind w:left="1238"/>
              <w:rPr>
                <w:rFonts w:eastAsia="Garamond" w:cs="Calibri"/>
              </w:rPr>
            </w:pPr>
            <w:r w:rsidRPr="00CF673C">
              <w:rPr>
                <w:rFonts w:eastAsia="Garamond" w:cs="Calibri"/>
                <w:b/>
              </w:rPr>
              <w:t>CU</w:t>
            </w:r>
            <w:r w:rsidRPr="00CF673C">
              <w:rPr>
                <w:rFonts w:eastAsia="Garamond" w:cs="Calibri"/>
                <w:b/>
                <w:spacing w:val="1"/>
              </w:rPr>
              <w:t>P</w:t>
            </w:r>
            <w:r w:rsidRPr="00CF673C">
              <w:rPr>
                <w:rFonts w:eastAsia="Garamond" w:cs="Calibri"/>
                <w:b/>
              </w:rPr>
              <w:t>: J82E23000370002</w:t>
            </w:r>
          </w:p>
        </w:tc>
        <w:tc>
          <w:tcPr>
            <w:tcW w:w="4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83532" w14:textId="77777777" w:rsidR="00C2016B" w:rsidRPr="00CF673C" w:rsidRDefault="00C2016B" w:rsidP="00DA7D4D">
            <w:pPr>
              <w:tabs>
                <w:tab w:val="left" w:pos="10875"/>
              </w:tabs>
              <w:spacing w:before="1" w:line="260" w:lineRule="exact"/>
              <w:ind w:left="1788" w:right="1787"/>
              <w:jc w:val="center"/>
              <w:rPr>
                <w:rFonts w:eastAsia="Garamond" w:cs="Calibri"/>
              </w:rPr>
            </w:pPr>
            <w:r w:rsidRPr="00CF673C">
              <w:rPr>
                <w:rFonts w:eastAsia="Garamond" w:cs="Calibri"/>
                <w:b/>
              </w:rPr>
              <w:t>C</w:t>
            </w:r>
            <w:r w:rsidRPr="00CF673C">
              <w:rPr>
                <w:rFonts w:eastAsia="Garamond" w:cs="Calibri"/>
                <w:b/>
                <w:spacing w:val="1"/>
              </w:rPr>
              <w:t>I</w:t>
            </w:r>
            <w:r w:rsidRPr="00CF673C">
              <w:rPr>
                <w:rFonts w:eastAsia="Garamond" w:cs="Calibri"/>
                <w:b/>
              </w:rPr>
              <w:t>G:</w:t>
            </w:r>
            <w:r w:rsidRPr="00195AB5">
              <w:t xml:space="preserve"> </w:t>
            </w:r>
            <w:r w:rsidRPr="00CF673C">
              <w:rPr>
                <w:rFonts w:eastAsia="Garamond" w:cs="Calibri"/>
                <w:b/>
              </w:rPr>
              <w:t>___________</w:t>
            </w:r>
          </w:p>
        </w:tc>
      </w:tr>
      <w:bookmarkEnd w:id="0"/>
    </w:tbl>
    <w:p w14:paraId="1ED7B308" w14:textId="77777777" w:rsidR="005815FD" w:rsidRPr="00424993" w:rsidRDefault="005815FD" w:rsidP="00A411AB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</w:p>
    <w:p w14:paraId="53FC00B6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Il sottoscritto ____________________________________________________________________</w:t>
      </w:r>
    </w:p>
    <w:p w14:paraId="05B438E9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nato a _____________________________   Prov. _________   il __________________________ residente nel Comune di ____________________ Prov. __________ Stato __________________</w:t>
      </w:r>
    </w:p>
    <w:p w14:paraId="6DF8009C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Via/Piazza _________________________________________________________ n. __________</w:t>
      </w:r>
    </w:p>
    <w:p w14:paraId="5E3C42D4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CODICE FISCALE _____________________________</w:t>
      </w:r>
    </w:p>
    <w:p w14:paraId="48DC970E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 xml:space="preserve">in qualità di ___________________ dell’impresa _______________________________________ </w:t>
      </w:r>
    </w:p>
    <w:p w14:paraId="519BDE55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con sede nel Comune di ____________________ Prov. __________ Stato ___________________</w:t>
      </w:r>
    </w:p>
    <w:p w14:paraId="63AD5272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Via/Piazza _________________________________________________________ n. __________</w:t>
      </w:r>
    </w:p>
    <w:p w14:paraId="0B40CB04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CODICE FISCALE ________________________ Partita IVA: ___________________________</w:t>
      </w:r>
    </w:p>
    <w:p w14:paraId="4FB905A2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telefono ___________________________   Fax ___________________________</w:t>
      </w:r>
    </w:p>
    <w:p w14:paraId="081A0600" w14:textId="77777777" w:rsidR="00C26EA9" w:rsidRPr="00424993" w:rsidRDefault="00C26EA9" w:rsidP="00A411AB">
      <w:pPr>
        <w:widowControl w:val="0"/>
        <w:tabs>
          <w:tab w:val="left" w:pos="5160"/>
        </w:tabs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PEC _________________________ MAIL ____________________________</w:t>
      </w:r>
    </w:p>
    <w:p w14:paraId="645ED53F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bookmarkStart w:id="1" w:name="_Hlk140058216"/>
      <w:r w:rsidRPr="009B5721">
        <w:rPr>
          <w:rFonts w:ascii="Titillium Web" w:eastAsia="Times New Roman" w:hAnsi="Titillium Web"/>
          <w:sz w:val="18"/>
          <w:szCs w:val="18"/>
          <w:lang w:eastAsia="it-IT"/>
        </w:rPr>
        <w:t>Partecipante alla procedura di gara di cui all’oggetto in qualità di (barrare la casella di interesse):</w:t>
      </w:r>
    </w:p>
    <w:p w14:paraId="7F4700FA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mes New Roman" w:eastAsia="Times New Roman" w:hAnsi="Times New Roman"/>
          <w:sz w:val="18"/>
          <w:szCs w:val="18"/>
          <w:lang w:eastAsia="it-IT"/>
        </w:rPr>
        <w:t>□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 impresa singola;</w:t>
      </w:r>
    </w:p>
    <w:p w14:paraId="5597DE3C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mes New Roman" w:eastAsia="Times New Roman" w:hAnsi="Times New Roman"/>
          <w:sz w:val="18"/>
          <w:szCs w:val="18"/>
          <w:lang w:eastAsia="it-IT"/>
        </w:rPr>
        <w:t>□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 impresa mandataria/capogruppo della costituenda ATI/Consorzio</w:t>
      </w:r>
    </w:p>
    <w:p w14:paraId="2507C90D" w14:textId="1825672A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Imprese </w:t>
      </w:r>
      <w:proofErr w:type="gramStart"/>
      <w:r w:rsidRPr="009B5721">
        <w:rPr>
          <w:rFonts w:ascii="Titillium Web" w:eastAsia="Times New Roman" w:hAnsi="Titillium Web"/>
          <w:sz w:val="18"/>
          <w:szCs w:val="18"/>
          <w:lang w:eastAsia="it-IT"/>
        </w:rPr>
        <w:t>Mandanti  _</w:t>
      </w:r>
      <w:proofErr w:type="gramEnd"/>
      <w:r w:rsidRPr="009B5721">
        <w:rPr>
          <w:rFonts w:ascii="Titillium Web" w:eastAsia="Times New Roman" w:hAnsi="Titillium Web"/>
          <w:sz w:val="18"/>
          <w:szCs w:val="18"/>
          <w:lang w:eastAsia="it-IT"/>
        </w:rPr>
        <w:t>________________________________________________________________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ab/>
      </w:r>
    </w:p>
    <w:p w14:paraId="6B0A35F5" w14:textId="18DAF47A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mes New Roman" w:eastAsia="Times New Roman" w:hAnsi="Times New Roman"/>
          <w:sz w:val="18"/>
          <w:szCs w:val="18"/>
          <w:lang w:eastAsia="it-IT"/>
        </w:rPr>
        <w:t>□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 impresa mandataria/capogruppo della costituenda ATI/Consorzio</w:t>
      </w:r>
    </w:p>
    <w:p w14:paraId="01C4E375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Imprese </w:t>
      </w:r>
      <w:proofErr w:type="gramStart"/>
      <w:r w:rsidRPr="009B5721">
        <w:rPr>
          <w:rFonts w:ascii="Titillium Web" w:eastAsia="Times New Roman" w:hAnsi="Titillium Web"/>
          <w:sz w:val="18"/>
          <w:szCs w:val="18"/>
          <w:lang w:eastAsia="it-IT"/>
        </w:rPr>
        <w:t>Mandanti  _</w:t>
      </w:r>
      <w:proofErr w:type="gramEnd"/>
      <w:r w:rsidRPr="009B5721">
        <w:rPr>
          <w:rFonts w:ascii="Titillium Web" w:eastAsia="Times New Roman" w:hAnsi="Titillium Web"/>
          <w:sz w:val="18"/>
          <w:szCs w:val="18"/>
          <w:lang w:eastAsia="it-IT"/>
        </w:rPr>
        <w:t>___________________________________________________</w:t>
      </w:r>
    </w:p>
    <w:p w14:paraId="49253454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i/>
          <w:iCs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i/>
          <w:iCs/>
          <w:sz w:val="18"/>
          <w:szCs w:val="18"/>
          <w:lang w:eastAsia="it-IT"/>
        </w:rPr>
        <w:t>(ripetere tutte le volte che è necessario in funzione della forma di partecipazione)</w:t>
      </w:r>
    </w:p>
    <w:bookmarkEnd w:id="1"/>
    <w:p w14:paraId="41486E83" w14:textId="77777777" w:rsidR="009B5721" w:rsidRPr="009B5721" w:rsidRDefault="009B5721" w:rsidP="009B5721">
      <w:pPr>
        <w:widowControl w:val="0"/>
        <w:spacing w:after="120" w:line="240" w:lineRule="auto"/>
        <w:jc w:val="both"/>
        <w:rPr>
          <w:rFonts w:ascii="Titillium Web" w:eastAsia="Times New Roman" w:hAnsi="Titillium Web"/>
          <w:bCs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bCs/>
          <w:sz w:val="18"/>
          <w:szCs w:val="18"/>
          <w:lang w:eastAsia="it-IT"/>
        </w:rPr>
        <w:lastRenderedPageBreak/>
        <w:t>A seguito della lettera di invito - disciplinare di gara relativa alla procedura di gara in oggetto, dopo aver preso piena conoscenza di tutti gli atti tecnici ed amministrativi e di tutte le condizioni contrattuali, per l’aggiudicazione dell’appalto a suo favore ed intendendo compreso e compensato nel prezzo offerto ogni altro onere previsto nel Capitolato,</w:t>
      </w:r>
    </w:p>
    <w:p w14:paraId="422D2302" w14:textId="16099195" w:rsidR="00960D19" w:rsidRPr="009B5721" w:rsidRDefault="009B5721" w:rsidP="009B5721">
      <w:pPr>
        <w:widowControl w:val="0"/>
        <w:spacing w:after="120" w:line="240" w:lineRule="auto"/>
        <w:jc w:val="both"/>
        <w:rPr>
          <w:rFonts w:ascii="Titillium Web" w:eastAsia="Times New Roman" w:hAnsi="Titillium Web"/>
          <w:bCs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bCs/>
          <w:sz w:val="18"/>
          <w:szCs w:val="18"/>
          <w:lang w:eastAsia="it-IT"/>
        </w:rPr>
        <w:t>All’uopo, CONSAPEVOLE, ai sensi degli articoli 46 e 47 del DPR 28 dicembre 2000 n.445, delle sanzioni penali previste dall'articolo 76 del medesimo DPR 445/2000, per le ipotesi di falsità in atti e dichiarazioni mendaci ivi indicate, nonché della decadenza di cui all’art. 75, assumendosene la piena responsabilità,</w:t>
      </w:r>
    </w:p>
    <w:p w14:paraId="58A4D433" w14:textId="486A30C1" w:rsidR="00960D19" w:rsidRPr="00424993" w:rsidRDefault="00960D19" w:rsidP="00A411AB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OFFRE</w:t>
      </w:r>
      <w:r w:rsidR="009B5721">
        <w:rPr>
          <w:rFonts w:ascii="Titillium Web" w:eastAsia="Times New Roman" w:hAnsi="Titillium Web"/>
          <w:b/>
          <w:sz w:val="18"/>
          <w:szCs w:val="18"/>
          <w:lang w:eastAsia="it-IT"/>
        </w:rPr>
        <w:t>/OFFRONO</w:t>
      </w:r>
    </w:p>
    <w:p w14:paraId="2CBEAE16" w14:textId="2BC625F5" w:rsidR="004B0677" w:rsidRPr="00A411AB" w:rsidRDefault="004B0677" w:rsidP="00A411AB">
      <w:pPr>
        <w:widowControl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A411AB">
        <w:rPr>
          <w:rFonts w:ascii="Titillium Web" w:eastAsia="Times New Roman" w:hAnsi="Titillium Web"/>
          <w:sz w:val="18"/>
          <w:szCs w:val="18"/>
          <w:lang w:eastAsia="it-IT"/>
        </w:rPr>
        <w:t xml:space="preserve">Per l’esecuzione </w:t>
      </w:r>
      <w:r w:rsidR="009B5721"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delle prestazioni oggetto del presente appalto </w:t>
      </w:r>
      <w:r w:rsidRPr="00A411AB">
        <w:rPr>
          <w:rFonts w:ascii="Titillium Web" w:eastAsia="Times New Roman" w:hAnsi="Titillium Web"/>
          <w:sz w:val="18"/>
          <w:szCs w:val="18"/>
          <w:lang w:eastAsia="it-IT"/>
        </w:rPr>
        <w:t>il</w:t>
      </w:r>
      <w:r w:rsidR="00FB3975" w:rsidRPr="00A411AB">
        <w:rPr>
          <w:rFonts w:ascii="Titillium Web" w:eastAsia="Times New Roman" w:hAnsi="Titillium Web"/>
          <w:sz w:val="18"/>
          <w:szCs w:val="18"/>
          <w:lang w:eastAsia="it-IT"/>
        </w:rPr>
        <w:t xml:space="preserve"> </w:t>
      </w:r>
      <w:r w:rsidRPr="00A411AB">
        <w:rPr>
          <w:rFonts w:ascii="Titillium Web" w:eastAsia="Times New Roman" w:hAnsi="Titillium Web"/>
          <w:sz w:val="18"/>
          <w:szCs w:val="18"/>
          <w:lang w:eastAsia="it-IT"/>
        </w:rPr>
        <w:t xml:space="preserve">ribasso percentuale del ____% (diconsi __________________/__) sull’importo soggetto </w:t>
      </w:r>
      <w:r w:rsidR="00495E5A" w:rsidRPr="00A411AB">
        <w:rPr>
          <w:rFonts w:ascii="Titillium Web" w:eastAsia="Times New Roman" w:hAnsi="Titillium Web"/>
          <w:sz w:val="18"/>
          <w:szCs w:val="18"/>
          <w:lang w:eastAsia="it-IT"/>
        </w:rPr>
        <w:t>a ribasso d’asta</w:t>
      </w:r>
      <w:r w:rsidR="00014CCE">
        <w:rPr>
          <w:rFonts w:ascii="Titillium Web" w:eastAsia="Times New Roman" w:hAnsi="Titillium Web"/>
          <w:sz w:val="18"/>
          <w:szCs w:val="18"/>
          <w:lang w:eastAsia="it-IT"/>
        </w:rPr>
        <w:t xml:space="preserve">, per un importo offerto di euro ___________ (diconsi ___________________/__) </w:t>
      </w:r>
      <w:r w:rsidR="00014CCE" w:rsidRPr="00014CCE">
        <w:rPr>
          <w:rFonts w:ascii="Titillium Web" w:eastAsia="Times New Roman" w:hAnsi="Titillium Web"/>
          <w:sz w:val="18"/>
          <w:szCs w:val="18"/>
          <w:lang w:eastAsia="it-IT"/>
        </w:rPr>
        <w:t>IVA ed oneri per l’attuazione del piano sicurezza esclusi</w:t>
      </w:r>
    </w:p>
    <w:p w14:paraId="456C11FD" w14:textId="77777777" w:rsidR="00960D19" w:rsidRPr="00424993" w:rsidRDefault="00960D19" w:rsidP="00A411AB">
      <w:pPr>
        <w:widowControl w:val="0"/>
        <w:spacing w:after="120" w:line="240" w:lineRule="auto"/>
        <w:jc w:val="both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L</w:t>
      </w:r>
      <w:r w:rsidR="0055799B">
        <w:rPr>
          <w:rFonts w:ascii="Titillium Web" w:eastAsia="Times New Roman" w:hAnsi="Titillium Web"/>
          <w:b/>
          <w:sz w:val="18"/>
          <w:szCs w:val="18"/>
          <w:lang w:eastAsia="it-IT"/>
        </w:rPr>
        <w:t>’impresa</w:t>
      </w:r>
      <w:r w:rsidR="0095734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 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indica, a pena di esclusione, quali</w:t>
      </w:r>
      <w:r w:rsidR="00304682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 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propri costi della manodopera Euro </w:t>
      </w:r>
      <w:r w:rsidR="00C26EA9"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____________________ 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(in lettere </w:t>
      </w:r>
      <w:r w:rsidR="00C26EA9"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_____________________________________________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)</w:t>
      </w:r>
    </w:p>
    <w:p w14:paraId="5DFAFA1D" w14:textId="77777777" w:rsidR="00E243DA" w:rsidRPr="00424993" w:rsidRDefault="003C745B" w:rsidP="00A411AB">
      <w:pPr>
        <w:widowControl w:val="0"/>
        <w:spacing w:after="120" w:line="240" w:lineRule="auto"/>
        <w:jc w:val="both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L</w:t>
      </w:r>
      <w:r w:rsidR="0055799B">
        <w:rPr>
          <w:rFonts w:ascii="Titillium Web" w:eastAsia="Times New Roman" w:hAnsi="Titillium Web"/>
          <w:b/>
          <w:sz w:val="18"/>
          <w:szCs w:val="18"/>
          <w:lang w:eastAsia="it-IT"/>
        </w:rPr>
        <w:t>’impresa</w:t>
      </w:r>
      <w:r w:rsidR="0095734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 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indica, a pena di esclusione, quali </w:t>
      </w:r>
      <w:r w:rsidR="00960D19"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propri oneri per la sicurezza Euro </w:t>
      </w:r>
      <w:r w:rsidR="00C26EA9"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____________________ (in lettere _____________________________________________)</w:t>
      </w:r>
    </w:p>
    <w:p w14:paraId="55639ADF" w14:textId="77777777" w:rsidR="006C037C" w:rsidRDefault="006C037C" w:rsidP="00A411AB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</w:p>
    <w:p w14:paraId="46B7BF88" w14:textId="77777777" w:rsidR="009B5721" w:rsidRPr="009B5721" w:rsidRDefault="009B5721" w:rsidP="009B5721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b/>
          <w:sz w:val="18"/>
          <w:szCs w:val="18"/>
          <w:lang w:eastAsia="it-IT"/>
        </w:rPr>
        <w:t>DICHIARA/DICHIARANO</w:t>
      </w:r>
    </w:p>
    <w:p w14:paraId="3788F5FB" w14:textId="77777777" w:rsidR="009B5721" w:rsidRDefault="009B5721" w:rsidP="009B5721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</w:t>
      </w:r>
      <w:r>
        <w:rPr>
          <w:rFonts w:ascii="Titillium Web" w:eastAsia="Times New Roman" w:hAnsi="Titillium Web"/>
          <w:sz w:val="18"/>
          <w:szCs w:val="18"/>
          <w:lang w:eastAsia="it-IT"/>
        </w:rPr>
        <w:t xml:space="preserve">- 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di impegnarsi a mantenere la validità dell’offerta per un periodo minimo di 180 giorni dalla data di apertura dei plichi contenenti le offerte</w:t>
      </w:r>
      <w:r>
        <w:rPr>
          <w:rFonts w:ascii="Titillium Web" w:eastAsia="Times New Roman" w:hAnsi="Titillium Web"/>
          <w:sz w:val="18"/>
          <w:szCs w:val="18"/>
          <w:lang w:eastAsia="it-IT"/>
        </w:rPr>
        <w:t>;</w:t>
      </w:r>
    </w:p>
    <w:p w14:paraId="7F3A63BD" w14:textId="7AB02448" w:rsidR="009B5721" w:rsidRPr="009B5721" w:rsidRDefault="009B5721" w:rsidP="009B5721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>
        <w:rPr>
          <w:rFonts w:ascii="Titillium Web" w:eastAsia="Times New Roman" w:hAnsi="Titillium Web"/>
          <w:sz w:val="18"/>
          <w:szCs w:val="18"/>
          <w:lang w:eastAsia="it-IT"/>
        </w:rPr>
        <w:t xml:space="preserve">- 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remunerativa l’offerta economica presentata giacché per la sua formulazione ha preso atto e tenuto conto:</w:t>
      </w:r>
    </w:p>
    <w:p w14:paraId="7E114271" w14:textId="77777777" w:rsidR="009B5721" w:rsidRPr="009B5721" w:rsidRDefault="009B5721" w:rsidP="009B5721">
      <w:pPr>
        <w:widowControl w:val="0"/>
        <w:autoSpaceDE w:val="0"/>
        <w:autoSpaceDN w:val="0"/>
        <w:spacing w:after="120" w:line="240" w:lineRule="auto"/>
        <w:ind w:left="708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a) delle condizioni contrattuali, di norme e prescrizioni dei contratti collettivi, delle leggi e dei regolamenti sulla tutela, protezione, assicurazione, assistenza e sicurezza fisica dei lavoratori comunque presenti nel luogo dove devono essere svolti i servizi e degli oneri compresi quelli eventuali relativi in materia di sicurezza, di assicurazione, di condizioni di lavoro e di previdenza e assistenza, in vigore nel luogo dove devono essere svolti i servizi;</w:t>
      </w:r>
    </w:p>
    <w:p w14:paraId="772EE1C2" w14:textId="77777777" w:rsidR="009B5721" w:rsidRPr="009B5721" w:rsidRDefault="009B5721" w:rsidP="009B5721">
      <w:pPr>
        <w:widowControl w:val="0"/>
        <w:autoSpaceDE w:val="0"/>
        <w:autoSpaceDN w:val="0"/>
        <w:spacing w:after="120" w:line="240" w:lineRule="auto"/>
        <w:ind w:left="708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b) di tutte le circostanze generali, particolari e locali, nessuna esclusa ed eccettuata, che possono avere influito o influire sia sulla prestazione dei servizi, sia sulla determinazione della propria offerta;</w:t>
      </w:r>
    </w:p>
    <w:p w14:paraId="17C0AC2E" w14:textId="5C97C14B" w:rsidR="009B5721" w:rsidRDefault="009B5721" w:rsidP="009B5721">
      <w:pPr>
        <w:widowControl w:val="0"/>
        <w:autoSpaceDE w:val="0"/>
        <w:autoSpaceDN w:val="0"/>
        <w:spacing w:after="120" w:line="240" w:lineRule="auto"/>
        <w:ind w:left="708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c) di aver preso conoscenza del territorio, delle condizioni di viabilità e di averle tenete in considerazione nella formulazione della propria offerta.</w:t>
      </w:r>
    </w:p>
    <w:p w14:paraId="1116CBC8" w14:textId="77777777" w:rsidR="009B5721" w:rsidRDefault="009B5721" w:rsidP="009B5721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</w:p>
    <w:p w14:paraId="14AA4942" w14:textId="1B9DD591" w:rsidR="009B5721" w:rsidRPr="009B5721" w:rsidRDefault="009B5721" w:rsidP="009B5721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b/>
          <w:sz w:val="18"/>
          <w:szCs w:val="18"/>
          <w:lang w:eastAsia="it-IT"/>
        </w:rPr>
        <w:t>ALLEGA/ALLEGANO</w:t>
      </w:r>
    </w:p>
    <w:p w14:paraId="3D24896B" w14:textId="577A277F" w:rsidR="005701DA" w:rsidRPr="0023400E" w:rsidRDefault="005701DA" w:rsidP="005701DA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23400E">
        <w:rPr>
          <w:rFonts w:ascii="Titillium Web" w:eastAsia="Times New Roman" w:hAnsi="Titillium Web"/>
          <w:sz w:val="18"/>
          <w:szCs w:val="18"/>
          <w:lang w:eastAsia="it-IT"/>
        </w:rPr>
        <w:t>Tenuto conto di quanto previsto dal Bando tipo n. 1/2023 approvato dal Consiglio dell’Autorità con delibera n. 309 del 27 giugno 2023 al fine di accelerare i tempi dell’affidamento</w:t>
      </w:r>
    </w:p>
    <w:p w14:paraId="3DB8B041" w14:textId="63D66962" w:rsidR="005701DA" w:rsidRPr="0023400E" w:rsidRDefault="005701DA" w:rsidP="005701DA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23400E">
        <w:rPr>
          <w:rFonts w:ascii="Titillium Web" w:eastAsia="Times New Roman" w:hAnsi="Titillium Web"/>
          <w:sz w:val="18"/>
          <w:szCs w:val="18"/>
          <w:lang w:eastAsia="it-IT"/>
        </w:rPr>
        <w:t>nel caso in cui applichi un CCNL differente da quello indicato nell’esecuzione delle prestazioni oggetto del contratto, apposita dichiarazione di equivalenza delle tutele e apposita documentazione a supporto ai sensi dell’art. 11, del codice;</w:t>
      </w:r>
    </w:p>
    <w:p w14:paraId="714E8B0C" w14:textId="4E3B54F2" w:rsidR="005701DA" w:rsidRPr="0023400E" w:rsidRDefault="005701DA" w:rsidP="005701DA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23400E">
        <w:rPr>
          <w:rFonts w:ascii="Titillium Web" w:eastAsia="Times New Roman" w:hAnsi="Titillium Web"/>
          <w:sz w:val="18"/>
          <w:szCs w:val="18"/>
          <w:lang w:eastAsia="it-IT"/>
        </w:rPr>
        <w:t>relazione con la quale il concorrente illustra le modalità con le quali intende adempiere agli impegni di cui all’art. 102, comma 1, del Codice.</w:t>
      </w:r>
    </w:p>
    <w:p w14:paraId="2066FC61" w14:textId="77777777" w:rsidR="009B5721" w:rsidRDefault="009B5721" w:rsidP="00A411AB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</w:p>
    <w:p w14:paraId="42AD18B3" w14:textId="34A26759" w:rsidR="004F1BEF" w:rsidRPr="00424993" w:rsidRDefault="004F1BEF" w:rsidP="00A411AB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Data ________________________</w:t>
      </w:r>
    </w:p>
    <w:p w14:paraId="6610693A" w14:textId="77777777" w:rsidR="004F1BEF" w:rsidRPr="00424993" w:rsidRDefault="004F1BEF" w:rsidP="00A411AB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  <w:t>FIRMATO DIGITALMENTE</w:t>
      </w:r>
    </w:p>
    <w:p w14:paraId="26A472B8" w14:textId="77777777" w:rsidR="005701DA" w:rsidRDefault="005701DA" w:rsidP="00A411AB">
      <w:pPr>
        <w:widowControl w:val="0"/>
        <w:spacing w:after="120" w:line="240" w:lineRule="auto"/>
        <w:jc w:val="both"/>
        <w:rPr>
          <w:rFonts w:ascii="Titillium Web" w:eastAsia="Times New Roman" w:hAnsi="Titillium Web" w:cstheme="minorHAnsi"/>
          <w:b/>
          <w:sz w:val="18"/>
          <w:szCs w:val="18"/>
          <w:lang w:eastAsia="it-IT"/>
        </w:rPr>
      </w:pPr>
    </w:p>
    <w:p w14:paraId="07DCE7E4" w14:textId="044A04BD" w:rsidR="00026CA5" w:rsidRPr="00424993" w:rsidRDefault="00026CA5" w:rsidP="00A411AB">
      <w:pPr>
        <w:widowControl w:val="0"/>
        <w:spacing w:after="120" w:line="240" w:lineRule="auto"/>
        <w:jc w:val="both"/>
        <w:rPr>
          <w:rFonts w:ascii="Titillium Web" w:eastAsia="Times New Roman" w:hAnsi="Titillium Web" w:cstheme="minorHAnsi"/>
          <w:b/>
          <w:sz w:val="18"/>
          <w:szCs w:val="18"/>
          <w:lang w:eastAsia="it-IT"/>
        </w:rPr>
      </w:pPr>
      <w:r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 xml:space="preserve">N.B. in caso si raggruppamento l’offerta deve essere firmata </w:t>
      </w:r>
      <w:r w:rsidR="001B4498"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 xml:space="preserve">con le modalità indicate al punto </w:t>
      </w:r>
      <w:r w:rsidR="00EF167C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>1</w:t>
      </w:r>
      <w:r w:rsidR="00720243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>5</w:t>
      </w:r>
      <w:r w:rsidR="00EF167C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>.1</w:t>
      </w:r>
      <w:r w:rsidR="001B4498"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 xml:space="preserve"> </w:t>
      </w:r>
      <w:r w:rsidR="00021222"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 xml:space="preserve">del bando </w:t>
      </w:r>
      <w:r w:rsidR="001B4498"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>disciplinare di gara</w:t>
      </w:r>
    </w:p>
    <w:sectPr w:rsidR="00026CA5" w:rsidRPr="00424993" w:rsidSect="003263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54D4A" w14:textId="77777777" w:rsidR="00326399" w:rsidRDefault="00326399" w:rsidP="00FB3975">
      <w:pPr>
        <w:spacing w:after="0" w:line="240" w:lineRule="auto"/>
      </w:pPr>
      <w:r>
        <w:separator/>
      </w:r>
    </w:p>
  </w:endnote>
  <w:endnote w:type="continuationSeparator" w:id="0">
    <w:p w14:paraId="4A445A5B" w14:textId="77777777" w:rsidR="00326399" w:rsidRDefault="00326399" w:rsidP="00FB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tillium Web">
    <w:charset w:val="00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89E02" w14:textId="77777777" w:rsidR="00326399" w:rsidRDefault="00326399" w:rsidP="00FB3975">
      <w:pPr>
        <w:spacing w:after="0" w:line="240" w:lineRule="auto"/>
      </w:pPr>
      <w:r>
        <w:separator/>
      </w:r>
    </w:p>
  </w:footnote>
  <w:footnote w:type="continuationSeparator" w:id="0">
    <w:p w14:paraId="7C31AEC1" w14:textId="77777777" w:rsidR="00326399" w:rsidRDefault="00326399" w:rsidP="00FB3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830EB"/>
    <w:multiLevelType w:val="hybridMultilevel"/>
    <w:tmpl w:val="97B6A572"/>
    <w:lvl w:ilvl="0" w:tplc="3F1EE4E4">
      <w:start w:val="3"/>
      <w:numFmt w:val="bullet"/>
      <w:lvlText w:val="-"/>
      <w:lvlJc w:val="left"/>
      <w:pPr>
        <w:ind w:left="720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FF33ED"/>
    <w:multiLevelType w:val="hybridMultilevel"/>
    <w:tmpl w:val="78E2D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362A8"/>
    <w:multiLevelType w:val="hybridMultilevel"/>
    <w:tmpl w:val="676C02F6"/>
    <w:lvl w:ilvl="0" w:tplc="CAD60CF2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b/>
        <w:bCs/>
      </w:rPr>
    </w:lvl>
    <w:lvl w:ilvl="1" w:tplc="CAD60CF2">
      <w:start w:val="5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b/>
        <w:bCs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2003836">
    <w:abstractNumId w:val="1"/>
  </w:num>
  <w:num w:numId="2" w16cid:durableId="295109012">
    <w:abstractNumId w:val="2"/>
  </w:num>
  <w:num w:numId="3" w16cid:durableId="124541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19"/>
    <w:rsid w:val="00014CCE"/>
    <w:rsid w:val="00015104"/>
    <w:rsid w:val="00021222"/>
    <w:rsid w:val="00026CA5"/>
    <w:rsid w:val="000501B4"/>
    <w:rsid w:val="000A66F7"/>
    <w:rsid w:val="00104C66"/>
    <w:rsid w:val="00146D45"/>
    <w:rsid w:val="0015374B"/>
    <w:rsid w:val="001976EB"/>
    <w:rsid w:val="001A5C95"/>
    <w:rsid w:val="001B4498"/>
    <w:rsid w:val="002028C5"/>
    <w:rsid w:val="00222161"/>
    <w:rsid w:val="0023400E"/>
    <w:rsid w:val="002C4B4F"/>
    <w:rsid w:val="002D48CD"/>
    <w:rsid w:val="00304682"/>
    <w:rsid w:val="00326399"/>
    <w:rsid w:val="00334E6B"/>
    <w:rsid w:val="0038256F"/>
    <w:rsid w:val="003876C4"/>
    <w:rsid w:val="003C745B"/>
    <w:rsid w:val="00424993"/>
    <w:rsid w:val="0048791F"/>
    <w:rsid w:val="00495E5A"/>
    <w:rsid w:val="004B0677"/>
    <w:rsid w:val="004E4E88"/>
    <w:rsid w:val="004F1BEF"/>
    <w:rsid w:val="005319F1"/>
    <w:rsid w:val="00542D79"/>
    <w:rsid w:val="0055799B"/>
    <w:rsid w:val="005701DA"/>
    <w:rsid w:val="005815FD"/>
    <w:rsid w:val="005C56CE"/>
    <w:rsid w:val="005E0956"/>
    <w:rsid w:val="00621F4B"/>
    <w:rsid w:val="00623987"/>
    <w:rsid w:val="006A7128"/>
    <w:rsid w:val="006C037C"/>
    <w:rsid w:val="006C174C"/>
    <w:rsid w:val="006F0004"/>
    <w:rsid w:val="00720243"/>
    <w:rsid w:val="007236C7"/>
    <w:rsid w:val="007666CC"/>
    <w:rsid w:val="007B3260"/>
    <w:rsid w:val="007E0D29"/>
    <w:rsid w:val="007F1AF6"/>
    <w:rsid w:val="008E1DFD"/>
    <w:rsid w:val="008E6264"/>
    <w:rsid w:val="0090367F"/>
    <w:rsid w:val="00957343"/>
    <w:rsid w:val="00960D19"/>
    <w:rsid w:val="00967B7C"/>
    <w:rsid w:val="009B5721"/>
    <w:rsid w:val="009D5A01"/>
    <w:rsid w:val="009F5629"/>
    <w:rsid w:val="00A40358"/>
    <w:rsid w:val="00A411AB"/>
    <w:rsid w:val="00A57043"/>
    <w:rsid w:val="00AB1798"/>
    <w:rsid w:val="00AE2679"/>
    <w:rsid w:val="00BF1075"/>
    <w:rsid w:val="00C103FA"/>
    <w:rsid w:val="00C2016B"/>
    <w:rsid w:val="00C26C98"/>
    <w:rsid w:val="00C26EA9"/>
    <w:rsid w:val="00C439E6"/>
    <w:rsid w:val="00C44D7C"/>
    <w:rsid w:val="00C54EC1"/>
    <w:rsid w:val="00D26880"/>
    <w:rsid w:val="00D442C3"/>
    <w:rsid w:val="00D61869"/>
    <w:rsid w:val="00D65511"/>
    <w:rsid w:val="00D91C4D"/>
    <w:rsid w:val="00E02212"/>
    <w:rsid w:val="00E05FE7"/>
    <w:rsid w:val="00E243DA"/>
    <w:rsid w:val="00E75BC7"/>
    <w:rsid w:val="00EC3DCF"/>
    <w:rsid w:val="00ED65F4"/>
    <w:rsid w:val="00EF167C"/>
    <w:rsid w:val="00F61588"/>
    <w:rsid w:val="00F938E8"/>
    <w:rsid w:val="00FB3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4F16"/>
  <w15:docId w15:val="{5921A9D0-C244-498C-9AE6-D04AE2BC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D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9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5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5104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26EA9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EA9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B3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B3975"/>
    <w:rPr>
      <w:rFonts w:ascii="Calibri" w:eastAsia="Calibri" w:hAnsi="Calibri" w:cs="Times New Roman"/>
    </w:rPr>
  </w:style>
  <w:style w:type="paragraph" w:customStyle="1" w:styleId="Textbody">
    <w:name w:val="Text body"/>
    <w:basedOn w:val="Normale"/>
    <w:qFormat/>
    <w:rsid w:val="00495E5A"/>
    <w:pPr>
      <w:widowControl w:val="0"/>
      <w:suppressAutoHyphens/>
      <w:spacing w:after="0" w:line="240" w:lineRule="auto"/>
      <w:ind w:left="212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Corpodeltesto1">
    <w:name w:val="Corpo del testo1"/>
    <w:basedOn w:val="Normale"/>
    <w:rsid w:val="00C2016B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customStyle="1" w:styleId="Corpodeltesto21">
    <w:name w:val="Corpo del testo 21"/>
    <w:basedOn w:val="Normale"/>
    <w:rsid w:val="009B5721"/>
    <w:pPr>
      <w:spacing w:after="0" w:line="360" w:lineRule="auto"/>
      <w:ind w:left="425"/>
      <w:jc w:val="both"/>
    </w:pPr>
    <w:rPr>
      <w:rFonts w:ascii="Arial" w:eastAsia="Times New Roman" w:hAnsi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Giusy Libri</dc:creator>
  <cp:lastModifiedBy>Utente</cp:lastModifiedBy>
  <cp:revision>11</cp:revision>
  <dcterms:created xsi:type="dcterms:W3CDTF">2023-11-09T11:11:00Z</dcterms:created>
  <dcterms:modified xsi:type="dcterms:W3CDTF">2024-04-20T07:43:00Z</dcterms:modified>
</cp:coreProperties>
</file>